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55" w:rsidRDefault="007D1AB2">
      <w:pPr>
        <w:rPr>
          <w:noProof/>
          <w:lang w:eastAsia="ru-RU"/>
        </w:rPr>
      </w:pPr>
      <w:r>
        <w:rPr>
          <w:rFonts w:ascii="Tavolga" w:hAnsi="Tavolga"/>
          <w:b/>
          <w:noProof/>
          <w:color w:val="323E4F" w:themeColor="text2" w:themeShade="BF"/>
          <w:sz w:val="32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8171546" wp14:editId="3897FFFD">
            <wp:simplePos x="0" y="0"/>
            <wp:positionH relativeFrom="column">
              <wp:posOffset>-196945</wp:posOffset>
            </wp:positionH>
            <wp:positionV relativeFrom="paragraph">
              <wp:posOffset>114935</wp:posOffset>
            </wp:positionV>
            <wp:extent cx="7562850" cy="359084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359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FED">
        <w:rPr>
          <w:noProof/>
          <w:lang w:eastAsia="ru-RU"/>
        </w:rPr>
        <w:t xml:space="preserve"> </w:t>
      </w:r>
    </w:p>
    <w:p w:rsidR="00D96FED" w:rsidRDefault="00D96FED">
      <w:pPr>
        <w:rPr>
          <w:noProof/>
          <w:lang w:eastAsia="ru-RU"/>
        </w:rPr>
      </w:pPr>
    </w:p>
    <w:p w:rsidR="00D96FED" w:rsidRDefault="00D96FED">
      <w:pPr>
        <w:rPr>
          <w:noProof/>
          <w:lang w:eastAsia="ru-RU"/>
        </w:rPr>
      </w:pPr>
    </w:p>
    <w:p w:rsidR="00D96FED" w:rsidRDefault="00D96FED">
      <w:pPr>
        <w:rPr>
          <w:noProof/>
          <w:lang w:eastAsia="ru-RU"/>
        </w:rPr>
      </w:pPr>
    </w:p>
    <w:p w:rsidR="00D96FED" w:rsidRDefault="00D96FED"/>
    <w:p w:rsidR="00D96FED" w:rsidRDefault="00D96FED"/>
    <w:p w:rsidR="00D96FED" w:rsidRPr="00E31005" w:rsidRDefault="00D96FED">
      <w:pPr>
        <w:rPr>
          <w:i/>
          <w:sz w:val="36"/>
        </w:rPr>
      </w:pPr>
      <w:r>
        <w:t xml:space="preserve">                                              </w:t>
      </w:r>
      <w:r w:rsidRPr="007534E1">
        <w:rPr>
          <w:i/>
          <w:color w:val="FF0000"/>
          <w:sz w:val="36"/>
        </w:rPr>
        <w:t>Иванов Иван Иванович</w:t>
      </w:r>
    </w:p>
    <w:p w:rsidR="00D96FED" w:rsidRPr="00E31005" w:rsidRDefault="00D96FED">
      <w:pPr>
        <w:rPr>
          <w:i/>
          <w:sz w:val="36"/>
        </w:rPr>
      </w:pPr>
      <w:r>
        <w:rPr>
          <w:sz w:val="36"/>
        </w:rPr>
        <w:t xml:space="preserve">                                          </w:t>
      </w:r>
      <w:r w:rsidRPr="007534E1">
        <w:rPr>
          <w:i/>
          <w:color w:val="FF0000"/>
          <w:sz w:val="36"/>
        </w:rPr>
        <w:t>ООО «Энергия»</w:t>
      </w:r>
    </w:p>
    <w:p w:rsidR="00D96FED" w:rsidRPr="002C4D4A" w:rsidRDefault="00D96FED">
      <w:pPr>
        <w:rPr>
          <w:color w:val="FF0000"/>
          <w:sz w:val="28"/>
          <w:szCs w:val="28"/>
        </w:rPr>
      </w:pPr>
      <w:r>
        <w:rPr>
          <w:sz w:val="36"/>
        </w:rPr>
        <w:t xml:space="preserve">                                              </w:t>
      </w:r>
      <w:r w:rsidR="007534E1">
        <w:rPr>
          <w:color w:val="FF0000"/>
          <w:sz w:val="36"/>
        </w:rPr>
        <w:t>+79033556788/111</w:t>
      </w:r>
      <w:r w:rsidR="007534E1" w:rsidRPr="002C4D4A">
        <w:rPr>
          <w:color w:val="FF0000"/>
          <w:sz w:val="36"/>
        </w:rPr>
        <w:t>@</w:t>
      </w:r>
      <w:r w:rsidR="007534E1">
        <w:rPr>
          <w:color w:val="FF0000"/>
          <w:sz w:val="36"/>
          <w:lang w:val="en-US"/>
        </w:rPr>
        <w:t>mail</w:t>
      </w:r>
      <w:r w:rsidR="007534E1" w:rsidRPr="002C4D4A">
        <w:rPr>
          <w:color w:val="FF0000"/>
          <w:sz w:val="36"/>
        </w:rPr>
        <w:t>.</w:t>
      </w:r>
      <w:proofErr w:type="spellStart"/>
      <w:r w:rsidR="007534E1">
        <w:rPr>
          <w:color w:val="FF0000"/>
          <w:sz w:val="36"/>
          <w:lang w:val="en-US"/>
        </w:rPr>
        <w:t>ru</w:t>
      </w:r>
      <w:proofErr w:type="spellEnd"/>
    </w:p>
    <w:p w:rsidR="00D96FED" w:rsidRDefault="00D96FED">
      <w:r>
        <w:t xml:space="preserve">               </w:t>
      </w:r>
    </w:p>
    <w:p w:rsidR="00D96FED" w:rsidRDefault="00D96FED"/>
    <w:p w:rsidR="00D96FED" w:rsidRDefault="00D96FED"/>
    <w:p w:rsidR="005D1EC4" w:rsidRDefault="005D1EC4" w:rsidP="008E482C">
      <w:pPr>
        <w:spacing w:after="240"/>
        <w:ind w:left="567" w:right="821"/>
        <w:jc w:val="center"/>
        <w:rPr>
          <w:rFonts w:ascii="Tavolga" w:hAnsi="Tavolga"/>
          <w:b/>
          <w:color w:val="323E4F" w:themeColor="text2" w:themeShade="BF"/>
          <w:sz w:val="32"/>
        </w:rPr>
      </w:pPr>
    </w:p>
    <w:p w:rsidR="008E482C" w:rsidRPr="005D1EC4" w:rsidRDefault="00D96FED" w:rsidP="008E482C">
      <w:pPr>
        <w:spacing w:after="240"/>
        <w:ind w:left="567" w:right="821"/>
        <w:jc w:val="center"/>
        <w:rPr>
          <w:rFonts w:ascii="Tavolga" w:hAnsi="Tavolga"/>
          <w:b/>
          <w:color w:val="323E4F" w:themeColor="text2" w:themeShade="BF"/>
          <w:sz w:val="32"/>
        </w:rPr>
      </w:pPr>
      <w:r w:rsidRPr="005D1EC4">
        <w:rPr>
          <w:rFonts w:ascii="Tavolga" w:hAnsi="Tavolga"/>
          <w:b/>
          <w:color w:val="323E4F" w:themeColor="text2" w:themeShade="BF"/>
          <w:sz w:val="32"/>
        </w:rPr>
        <w:t xml:space="preserve">Уважаемые участники </w:t>
      </w:r>
      <w:r w:rsidR="008E482C" w:rsidRPr="005D1EC4">
        <w:rPr>
          <w:rFonts w:ascii="Tavolga" w:hAnsi="Tavolga"/>
          <w:b/>
          <w:color w:val="323E4F" w:themeColor="text2" w:themeShade="BF"/>
          <w:sz w:val="32"/>
        </w:rPr>
        <w:t>Татарстанского международного</w:t>
      </w:r>
      <w:r w:rsidRPr="005D1EC4">
        <w:rPr>
          <w:rFonts w:ascii="Tavolga" w:hAnsi="Tavolga"/>
          <w:b/>
          <w:color w:val="323E4F" w:themeColor="text2" w:themeShade="BF"/>
          <w:sz w:val="32"/>
        </w:rPr>
        <w:t xml:space="preserve"> форума по энергоресурсоэффективности и э</w:t>
      </w:r>
      <w:r w:rsidR="008E482C" w:rsidRPr="005D1EC4">
        <w:rPr>
          <w:rFonts w:ascii="Tavolga" w:hAnsi="Tavolga"/>
          <w:b/>
          <w:color w:val="323E4F" w:themeColor="text2" w:themeShade="BF"/>
          <w:sz w:val="32"/>
        </w:rPr>
        <w:t>кологии ТЭФ-202</w:t>
      </w:r>
      <w:r w:rsidR="007D1AB2" w:rsidRPr="007D1AB2">
        <w:rPr>
          <w:rFonts w:ascii="Tavolga" w:hAnsi="Tavolga"/>
          <w:b/>
          <w:color w:val="323E4F" w:themeColor="text2" w:themeShade="BF"/>
          <w:sz w:val="32"/>
        </w:rPr>
        <w:t>1</w:t>
      </w:r>
      <w:r w:rsidR="008E482C" w:rsidRPr="005D1EC4">
        <w:rPr>
          <w:rFonts w:ascii="Tavolga" w:hAnsi="Tavolga"/>
          <w:b/>
          <w:color w:val="323E4F" w:themeColor="text2" w:themeShade="BF"/>
          <w:sz w:val="32"/>
        </w:rPr>
        <w:t>!</w:t>
      </w:r>
    </w:p>
    <w:p w:rsidR="00D96FED" w:rsidRPr="005D1EC4" w:rsidRDefault="00E31005" w:rsidP="005D1EC4">
      <w:pPr>
        <w:ind w:left="567" w:right="821"/>
        <w:jc w:val="both"/>
        <w:rPr>
          <w:rFonts w:ascii="Tavolga" w:hAnsi="Tavolga"/>
          <w:color w:val="323E4F" w:themeColor="text2" w:themeShade="BF"/>
          <w:sz w:val="28"/>
          <w:szCs w:val="28"/>
        </w:rPr>
      </w:pPr>
      <w:r w:rsidRPr="005D1EC4">
        <w:rPr>
          <w:rFonts w:ascii="Tavolga" w:hAnsi="Tavolga"/>
          <w:color w:val="323E4F" w:themeColor="text2" w:themeShade="BF"/>
          <w:sz w:val="28"/>
          <w:szCs w:val="28"/>
        </w:rPr>
        <w:t xml:space="preserve">Для того чтобы посетить мероприятия Форума ТЭФ </w:t>
      </w:r>
      <w:r w:rsidRPr="005D1EC4">
        <w:rPr>
          <w:rFonts w:ascii="Tavolga" w:hAnsi="Tavolga"/>
          <w:color w:val="323E4F" w:themeColor="text2" w:themeShade="BF"/>
          <w:sz w:val="28"/>
          <w:szCs w:val="28"/>
          <w:u w:val="single"/>
        </w:rPr>
        <w:t>бесплатно</w:t>
      </w:r>
      <w:r w:rsidRPr="005D1EC4">
        <w:rPr>
          <w:rFonts w:ascii="Tavolga" w:hAnsi="Tavolga"/>
          <w:color w:val="323E4F" w:themeColor="text2" w:themeShade="BF"/>
          <w:sz w:val="28"/>
          <w:szCs w:val="28"/>
        </w:rPr>
        <w:t xml:space="preserve"> нужно предъявить данное приглашение с заполненным контактным блоком на входе и обменять его на бейдж!</w:t>
      </w:r>
    </w:p>
    <w:p w:rsidR="005D1EC4" w:rsidRPr="002C4D4A" w:rsidRDefault="002C4D4A" w:rsidP="002C4D4A">
      <w:pPr>
        <w:pStyle w:val="a3"/>
        <w:ind w:left="567" w:right="821"/>
        <w:jc w:val="both"/>
        <w:rPr>
          <w:rFonts w:ascii="Tavolga" w:hAnsi="Tavolga"/>
          <w:color w:val="323E4F" w:themeColor="text2" w:themeShade="BF"/>
          <w:sz w:val="28"/>
          <w:szCs w:val="28"/>
        </w:rPr>
      </w:pPr>
      <w:r>
        <w:rPr>
          <w:rFonts w:ascii="Tavolga" w:hAnsi="Tavolga"/>
          <w:color w:val="323E4F" w:themeColor="text2" w:themeShade="BF"/>
          <w:sz w:val="28"/>
          <w:szCs w:val="28"/>
        </w:rPr>
        <w:t xml:space="preserve">Место проведения: </w:t>
      </w:r>
      <w:r w:rsidRPr="002C4D4A">
        <w:rPr>
          <w:rFonts w:ascii="Tavolga" w:hAnsi="Tavolga"/>
          <w:color w:val="323E4F" w:themeColor="text2" w:themeShade="BF"/>
          <w:sz w:val="28"/>
          <w:szCs w:val="28"/>
        </w:rPr>
        <w:t>Республика Татарстан, Лаишевский район, с. Большие Кабаны, ул. Выставочная, 1</w:t>
      </w:r>
      <w:r>
        <w:rPr>
          <w:rFonts w:ascii="Tavolga" w:hAnsi="Tavolga"/>
          <w:color w:val="323E4F" w:themeColor="text2" w:themeShade="BF"/>
          <w:sz w:val="28"/>
          <w:szCs w:val="28"/>
        </w:rPr>
        <w:t>,</w:t>
      </w:r>
      <w:r w:rsidRPr="002C4D4A">
        <w:rPr>
          <w:rFonts w:ascii="Tavolga" w:hAnsi="Tavolga"/>
          <w:color w:val="323E4F" w:themeColor="text2" w:themeShade="BF"/>
          <w:sz w:val="28"/>
          <w:szCs w:val="28"/>
        </w:rPr>
        <w:t xml:space="preserve"> МВЦ «КАЗАНЬ ЭКСПО».</w:t>
      </w:r>
    </w:p>
    <w:p w:rsidR="005D1EC4" w:rsidRPr="005D1EC4" w:rsidRDefault="005D1EC4" w:rsidP="005D1EC4">
      <w:pPr>
        <w:pStyle w:val="a3"/>
        <w:ind w:left="567" w:right="821"/>
        <w:rPr>
          <w:rFonts w:ascii="Tavolga" w:hAnsi="Tavolga"/>
          <w:color w:val="323E4F" w:themeColor="text2" w:themeShade="BF"/>
          <w:sz w:val="28"/>
          <w:szCs w:val="28"/>
        </w:rPr>
      </w:pPr>
      <w:r w:rsidRPr="005D1EC4">
        <w:rPr>
          <w:rFonts w:ascii="Tavolga" w:hAnsi="Tavolga"/>
          <w:color w:val="323E4F" w:themeColor="text2" w:themeShade="BF"/>
          <w:sz w:val="28"/>
          <w:szCs w:val="28"/>
        </w:rPr>
        <w:t xml:space="preserve">Сроки проведения: </w:t>
      </w:r>
      <w:r w:rsidR="007D1AB2" w:rsidRPr="007534E1">
        <w:rPr>
          <w:rFonts w:ascii="Tavolga" w:hAnsi="Tavolga"/>
          <w:color w:val="323E4F" w:themeColor="text2" w:themeShade="BF"/>
          <w:sz w:val="28"/>
          <w:szCs w:val="28"/>
        </w:rPr>
        <w:t xml:space="preserve">21-23 </w:t>
      </w:r>
      <w:r w:rsidR="007D1AB2">
        <w:rPr>
          <w:rFonts w:ascii="Tavolga" w:hAnsi="Tavolga"/>
          <w:color w:val="323E4F" w:themeColor="text2" w:themeShade="BF"/>
          <w:sz w:val="28"/>
          <w:szCs w:val="28"/>
        </w:rPr>
        <w:t>апреля</w:t>
      </w:r>
      <w:r w:rsidRPr="005D1EC4">
        <w:rPr>
          <w:rFonts w:ascii="Tavolga" w:hAnsi="Tavolga"/>
          <w:color w:val="323E4F" w:themeColor="text2" w:themeShade="BF"/>
          <w:sz w:val="28"/>
          <w:szCs w:val="28"/>
        </w:rPr>
        <w:t xml:space="preserve"> 20</w:t>
      </w:r>
      <w:r>
        <w:rPr>
          <w:rFonts w:ascii="Tavolga" w:hAnsi="Tavolga"/>
          <w:color w:val="323E4F" w:themeColor="text2" w:themeShade="BF"/>
          <w:sz w:val="28"/>
          <w:szCs w:val="28"/>
        </w:rPr>
        <w:t>2</w:t>
      </w:r>
      <w:r w:rsidR="007D1AB2">
        <w:rPr>
          <w:rFonts w:ascii="Tavolga" w:hAnsi="Tavolga"/>
          <w:color w:val="323E4F" w:themeColor="text2" w:themeShade="BF"/>
          <w:sz w:val="28"/>
          <w:szCs w:val="28"/>
        </w:rPr>
        <w:t>1</w:t>
      </w:r>
      <w:r w:rsidRPr="005D1EC4">
        <w:rPr>
          <w:rFonts w:ascii="Tavolga" w:hAnsi="Tavolga"/>
          <w:color w:val="323E4F" w:themeColor="text2" w:themeShade="BF"/>
          <w:sz w:val="28"/>
          <w:szCs w:val="28"/>
        </w:rPr>
        <w:t>г.</w:t>
      </w:r>
    </w:p>
    <w:p w:rsidR="005D1EC4" w:rsidRPr="005D1EC4" w:rsidRDefault="005D1EC4" w:rsidP="007534E1">
      <w:pPr>
        <w:pStyle w:val="a3"/>
        <w:ind w:left="567" w:right="821"/>
        <w:jc w:val="both"/>
        <w:rPr>
          <w:rFonts w:ascii="Tavolga" w:hAnsi="Tavolga"/>
          <w:color w:val="323E4F" w:themeColor="text2" w:themeShade="BF"/>
          <w:sz w:val="28"/>
          <w:szCs w:val="28"/>
        </w:rPr>
      </w:pPr>
      <w:r w:rsidRPr="005D1EC4">
        <w:rPr>
          <w:rFonts w:ascii="Tavolga" w:hAnsi="Tavolga"/>
          <w:color w:val="323E4F" w:themeColor="text2" w:themeShade="BF"/>
          <w:sz w:val="28"/>
          <w:szCs w:val="28"/>
        </w:rPr>
        <w:t xml:space="preserve">Более подробную информацию о Форуме Вы можете получить на официальном сайте </w:t>
      </w:r>
      <w:proofErr w:type="gramStart"/>
      <w:r w:rsidRPr="005D1EC4">
        <w:rPr>
          <w:rFonts w:ascii="Tavolga" w:hAnsi="Tavolga"/>
          <w:color w:val="323E4F" w:themeColor="text2" w:themeShade="BF"/>
          <w:sz w:val="28"/>
          <w:szCs w:val="28"/>
          <w:lang w:val="en-US"/>
        </w:rPr>
        <w:t>te</w:t>
      </w:r>
      <w:bookmarkStart w:id="0" w:name="_GoBack"/>
      <w:bookmarkEnd w:id="0"/>
      <w:r w:rsidRPr="005D1EC4">
        <w:rPr>
          <w:rFonts w:ascii="Tavolga" w:hAnsi="Tavolga"/>
          <w:color w:val="323E4F" w:themeColor="text2" w:themeShade="BF"/>
          <w:sz w:val="28"/>
          <w:szCs w:val="28"/>
          <w:lang w:val="en-US"/>
        </w:rPr>
        <w:t>f</w:t>
      </w:r>
      <w:r w:rsidRPr="005D1EC4">
        <w:rPr>
          <w:rFonts w:ascii="Tavolga" w:hAnsi="Tavolga"/>
          <w:color w:val="323E4F" w:themeColor="text2" w:themeShade="BF"/>
          <w:sz w:val="28"/>
          <w:szCs w:val="28"/>
        </w:rPr>
        <w:t>.</w:t>
      </w:r>
      <w:r w:rsidRPr="005D1EC4">
        <w:rPr>
          <w:rFonts w:ascii="Tavolga" w:hAnsi="Tavolga"/>
          <w:color w:val="323E4F" w:themeColor="text2" w:themeShade="BF"/>
          <w:sz w:val="28"/>
          <w:szCs w:val="28"/>
          <w:lang w:val="en-US"/>
        </w:rPr>
        <w:t>tatar</w:t>
      </w:r>
      <w:proofErr w:type="gramEnd"/>
    </w:p>
    <w:p w:rsidR="005D1EC4" w:rsidRDefault="005D1EC4" w:rsidP="005D1EC4">
      <w:pPr>
        <w:pStyle w:val="a3"/>
        <w:ind w:left="567" w:right="821"/>
        <w:jc w:val="center"/>
        <w:rPr>
          <w:rFonts w:ascii="Tavolga" w:hAnsi="Tavolga"/>
          <w:b/>
          <w:color w:val="323E4F" w:themeColor="text2" w:themeShade="BF"/>
          <w:sz w:val="32"/>
          <w:szCs w:val="28"/>
        </w:rPr>
      </w:pPr>
      <w:r w:rsidRPr="005D1EC4">
        <w:rPr>
          <w:rFonts w:ascii="Tavolga" w:hAnsi="Tavolga"/>
          <w:b/>
          <w:color w:val="323E4F" w:themeColor="text2" w:themeShade="BF"/>
          <w:sz w:val="32"/>
          <w:szCs w:val="28"/>
        </w:rPr>
        <w:t>Будем рады</w:t>
      </w:r>
      <w:r w:rsidRPr="005D1EC4">
        <w:rPr>
          <w:rFonts w:ascii="Tavolga" w:hAnsi="Tavolga"/>
          <w:b/>
          <w:color w:val="323E4F" w:themeColor="text2" w:themeShade="BF"/>
          <w:sz w:val="32"/>
          <w:szCs w:val="28"/>
          <w:lang w:val="en-US"/>
        </w:rPr>
        <w:t xml:space="preserve"> Вас</w:t>
      </w:r>
      <w:r w:rsidRPr="005D1EC4">
        <w:rPr>
          <w:rFonts w:ascii="Tavolga" w:hAnsi="Tavolga"/>
          <w:b/>
          <w:color w:val="323E4F" w:themeColor="text2" w:themeShade="BF"/>
          <w:sz w:val="32"/>
          <w:szCs w:val="28"/>
        </w:rPr>
        <w:t xml:space="preserve"> видеть!</w:t>
      </w:r>
    </w:p>
    <w:p w:rsidR="007D1AB2" w:rsidRDefault="007D1AB2" w:rsidP="005D1EC4">
      <w:pPr>
        <w:pStyle w:val="a3"/>
        <w:ind w:left="567" w:right="821"/>
        <w:jc w:val="center"/>
        <w:rPr>
          <w:rFonts w:ascii="Tavolga" w:hAnsi="Tavolga"/>
          <w:b/>
          <w:color w:val="323E4F" w:themeColor="text2" w:themeShade="BF"/>
          <w:sz w:val="32"/>
          <w:szCs w:val="28"/>
        </w:rPr>
      </w:pPr>
    </w:p>
    <w:p w:rsidR="007D1AB2" w:rsidRPr="005D1EC4" w:rsidRDefault="007D1AB2" w:rsidP="005D1EC4">
      <w:pPr>
        <w:pStyle w:val="a3"/>
        <w:ind w:left="567" w:right="821"/>
        <w:jc w:val="center"/>
        <w:rPr>
          <w:rFonts w:ascii="Tavolga" w:hAnsi="Tavolga"/>
          <w:b/>
          <w:color w:val="323E4F" w:themeColor="text2" w:themeShade="BF"/>
          <w:sz w:val="32"/>
          <w:szCs w:val="28"/>
        </w:rPr>
      </w:pPr>
    </w:p>
    <w:p w:rsidR="005D1EC4" w:rsidRPr="005D1EC4" w:rsidRDefault="005D1EC4" w:rsidP="005D1EC4">
      <w:pPr>
        <w:jc w:val="both"/>
        <w:rPr>
          <w:rFonts w:ascii="Tavolga" w:hAnsi="Tavolga"/>
          <w:sz w:val="28"/>
        </w:rPr>
      </w:pPr>
    </w:p>
    <w:sectPr w:rsidR="005D1EC4" w:rsidRPr="005D1EC4" w:rsidSect="00D96FED">
      <w:pgSz w:w="11907" w:h="16840" w:code="9"/>
      <w:pgMar w:top="284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volga">
    <w:altName w:val="Corbel"/>
    <w:panose1 w:val="02000503040000020004"/>
    <w:charset w:val="CC"/>
    <w:family w:val="auto"/>
    <w:pitch w:val="variable"/>
    <w:sig w:usb0="00000207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ED"/>
    <w:rsid w:val="002C4D4A"/>
    <w:rsid w:val="00423A4D"/>
    <w:rsid w:val="00553052"/>
    <w:rsid w:val="005D1EC4"/>
    <w:rsid w:val="007078FC"/>
    <w:rsid w:val="007534E1"/>
    <w:rsid w:val="007D1AB2"/>
    <w:rsid w:val="008E482C"/>
    <w:rsid w:val="009446D2"/>
    <w:rsid w:val="00A105A7"/>
    <w:rsid w:val="00B977E0"/>
    <w:rsid w:val="00BD3756"/>
    <w:rsid w:val="00D0100B"/>
    <w:rsid w:val="00D96FED"/>
    <w:rsid w:val="00E31005"/>
    <w:rsid w:val="00F26F78"/>
    <w:rsid w:val="00F35CE8"/>
    <w:rsid w:val="00FB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B305"/>
  <w15:chartTrackingRefBased/>
  <w15:docId w15:val="{30192481-A05D-49AA-9DFC-D9B57F61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7AAB0-380B-4C14-92FC-4245980D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Леонова</dc:creator>
  <cp:keywords/>
  <dc:description/>
  <cp:lastModifiedBy>Татьяна В. Леонова</cp:lastModifiedBy>
  <cp:revision>5</cp:revision>
  <dcterms:created xsi:type="dcterms:W3CDTF">2021-01-22T10:44:00Z</dcterms:created>
  <dcterms:modified xsi:type="dcterms:W3CDTF">2021-01-28T14:15:00Z</dcterms:modified>
</cp:coreProperties>
</file>